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A898" w14:textId="5A0113A8" w:rsidR="00172519" w:rsidRDefault="000C7AD5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NILSBYN KOTI- JA KOULUYHDISTYS RY</w:t>
      </w:r>
      <w:r>
        <w:rPr>
          <w:sz w:val="24"/>
          <w:szCs w:val="24"/>
        </w:rPr>
        <w:tab/>
      </w:r>
      <w:r w:rsidR="00DD1A76">
        <w:rPr>
          <w:sz w:val="24"/>
          <w:szCs w:val="24"/>
        </w:rPr>
        <w:t>PÖYTÄKIRJA</w:t>
      </w:r>
      <w:r>
        <w:rPr>
          <w:sz w:val="24"/>
          <w:szCs w:val="24"/>
        </w:rPr>
        <w:t xml:space="preserve"> </w:t>
      </w:r>
      <w:r w:rsidR="009D2D67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22183F">
        <w:rPr>
          <w:sz w:val="24"/>
          <w:szCs w:val="24"/>
        </w:rPr>
        <w:t>2</w:t>
      </w:r>
      <w:r w:rsidR="00FC66BB">
        <w:rPr>
          <w:sz w:val="24"/>
          <w:szCs w:val="24"/>
        </w:rPr>
        <w:t>4</w:t>
      </w:r>
      <w:r w:rsidR="00B6026D">
        <w:rPr>
          <w:sz w:val="24"/>
          <w:szCs w:val="24"/>
        </w:rPr>
        <w:t>–</w:t>
      </w:r>
      <w:r>
        <w:rPr>
          <w:sz w:val="24"/>
          <w:szCs w:val="24"/>
        </w:rPr>
        <w:t>20</w:t>
      </w:r>
      <w:r w:rsidR="00B6026D">
        <w:rPr>
          <w:sz w:val="24"/>
          <w:szCs w:val="24"/>
        </w:rPr>
        <w:t>2</w:t>
      </w:r>
      <w:r w:rsidR="00FC66BB">
        <w:rPr>
          <w:sz w:val="24"/>
          <w:szCs w:val="24"/>
        </w:rPr>
        <w:t>5</w:t>
      </w:r>
    </w:p>
    <w:p w14:paraId="6310D51D" w14:textId="77777777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17CCAA28" w14:textId="77777777" w:rsidR="00172519" w:rsidRDefault="000C7AD5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HALLITUKSEN KOKOUS</w:t>
      </w:r>
    </w:p>
    <w:p w14:paraId="21A8743C" w14:textId="77777777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567FE202" w14:textId="694157C8" w:rsidR="00172519" w:rsidRPr="00FC66BB" w:rsidRDefault="006129F4">
      <w:pPr>
        <w:pStyle w:val="Normaali1"/>
        <w:contextualSpacing w:val="0"/>
        <w:rPr>
          <w:sz w:val="24"/>
          <w:szCs w:val="24"/>
        </w:rPr>
      </w:pPr>
      <w:r w:rsidRPr="008F4344">
        <w:rPr>
          <w:sz w:val="24"/>
          <w:szCs w:val="24"/>
        </w:rPr>
        <w:t xml:space="preserve">Aika </w:t>
      </w:r>
      <w:r w:rsidRPr="008F4344">
        <w:rPr>
          <w:sz w:val="24"/>
          <w:szCs w:val="24"/>
        </w:rPr>
        <w:tab/>
      </w:r>
      <w:r w:rsidRPr="008F4344">
        <w:rPr>
          <w:sz w:val="24"/>
          <w:szCs w:val="24"/>
        </w:rPr>
        <w:tab/>
      </w:r>
      <w:r w:rsidR="009D2D67">
        <w:rPr>
          <w:sz w:val="24"/>
          <w:szCs w:val="24"/>
        </w:rPr>
        <w:t>10</w:t>
      </w:r>
      <w:r w:rsidR="000C7AD5" w:rsidRPr="00FC66BB">
        <w:rPr>
          <w:sz w:val="24"/>
          <w:szCs w:val="24"/>
        </w:rPr>
        <w:t>.</w:t>
      </w:r>
      <w:r w:rsidR="009D2D67">
        <w:rPr>
          <w:sz w:val="24"/>
          <w:szCs w:val="24"/>
        </w:rPr>
        <w:t>4</w:t>
      </w:r>
      <w:r w:rsidR="000C7AD5" w:rsidRPr="00FC66BB">
        <w:rPr>
          <w:sz w:val="24"/>
          <w:szCs w:val="24"/>
        </w:rPr>
        <w:t>.20</w:t>
      </w:r>
      <w:r w:rsidR="0022183F" w:rsidRPr="00FC66BB">
        <w:rPr>
          <w:sz w:val="24"/>
          <w:szCs w:val="24"/>
        </w:rPr>
        <w:t>2</w:t>
      </w:r>
      <w:r w:rsidR="00FC66BB" w:rsidRPr="00FC66BB">
        <w:rPr>
          <w:sz w:val="24"/>
          <w:szCs w:val="24"/>
        </w:rPr>
        <w:t>5</w:t>
      </w:r>
      <w:r w:rsidR="008C0825" w:rsidRPr="00FC66BB">
        <w:rPr>
          <w:sz w:val="24"/>
          <w:szCs w:val="24"/>
        </w:rPr>
        <w:t xml:space="preserve"> klo 1</w:t>
      </w:r>
      <w:r w:rsidR="009175A2" w:rsidRPr="00FC66BB">
        <w:rPr>
          <w:sz w:val="24"/>
          <w:szCs w:val="24"/>
        </w:rPr>
        <w:t>8</w:t>
      </w:r>
      <w:r w:rsidR="008C0825" w:rsidRPr="00FC66BB">
        <w:rPr>
          <w:sz w:val="24"/>
          <w:szCs w:val="24"/>
        </w:rPr>
        <w:t>.</w:t>
      </w:r>
      <w:r w:rsidR="009D2D67">
        <w:rPr>
          <w:sz w:val="24"/>
          <w:szCs w:val="24"/>
        </w:rPr>
        <w:t>0</w:t>
      </w:r>
      <w:r w:rsidR="008C0825" w:rsidRPr="00FC66BB">
        <w:rPr>
          <w:sz w:val="24"/>
          <w:szCs w:val="24"/>
        </w:rPr>
        <w:t>0</w:t>
      </w:r>
    </w:p>
    <w:p w14:paraId="030E5A1F" w14:textId="660091D7" w:rsidR="00172519" w:rsidRDefault="00AE5099">
      <w:pPr>
        <w:pStyle w:val="Normaali1"/>
        <w:contextualSpacing w:val="0"/>
        <w:rPr>
          <w:sz w:val="24"/>
          <w:szCs w:val="24"/>
        </w:rPr>
      </w:pPr>
      <w:r w:rsidRPr="00FC66BB">
        <w:rPr>
          <w:sz w:val="24"/>
          <w:szCs w:val="24"/>
        </w:rPr>
        <w:t>Paikka</w:t>
      </w:r>
      <w:r w:rsidRPr="00FC66BB">
        <w:rPr>
          <w:sz w:val="24"/>
          <w:szCs w:val="24"/>
        </w:rPr>
        <w:tab/>
      </w:r>
      <w:proofErr w:type="spellStart"/>
      <w:r w:rsidR="009175A2" w:rsidRPr="00FC66BB">
        <w:rPr>
          <w:sz w:val="24"/>
          <w:szCs w:val="24"/>
        </w:rPr>
        <w:t>Nilsbyn</w:t>
      </w:r>
      <w:proofErr w:type="spellEnd"/>
      <w:r w:rsidR="009175A2" w:rsidRPr="00FC66BB">
        <w:rPr>
          <w:sz w:val="24"/>
          <w:szCs w:val="24"/>
        </w:rPr>
        <w:t xml:space="preserve"> koulu</w:t>
      </w:r>
      <w:r w:rsidR="00FC66BB" w:rsidRPr="00FC66BB">
        <w:rPr>
          <w:sz w:val="24"/>
          <w:szCs w:val="24"/>
        </w:rPr>
        <w:t xml:space="preserve"> &amp; WhatsApp-ryhmäpuhelu</w:t>
      </w:r>
    </w:p>
    <w:p w14:paraId="3EE7E42F" w14:textId="6129BB4F" w:rsidR="00742A41" w:rsidRDefault="00742A41">
      <w:pPr>
        <w:pStyle w:val="Normaali1"/>
        <w:contextualSpacing w:val="0"/>
        <w:rPr>
          <w:sz w:val="24"/>
          <w:szCs w:val="24"/>
        </w:rPr>
      </w:pPr>
    </w:p>
    <w:p w14:paraId="1903B68B" w14:textId="70DE5473" w:rsidR="00742A41" w:rsidRPr="008F4344" w:rsidRDefault="0047219F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742A41">
        <w:rPr>
          <w:sz w:val="24"/>
          <w:szCs w:val="24"/>
        </w:rPr>
        <w:t>Hannu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Vahokoski</w:t>
      </w:r>
      <w:proofErr w:type="spellEnd"/>
      <w:r>
        <w:rPr>
          <w:sz w:val="24"/>
          <w:szCs w:val="24"/>
        </w:rPr>
        <w:t xml:space="preserve"> (pj),</w:t>
      </w:r>
      <w:r w:rsidR="00742A41">
        <w:rPr>
          <w:sz w:val="24"/>
          <w:szCs w:val="24"/>
        </w:rPr>
        <w:t xml:space="preserve"> Johanna</w:t>
      </w:r>
      <w:r>
        <w:rPr>
          <w:sz w:val="24"/>
          <w:szCs w:val="24"/>
        </w:rPr>
        <w:t xml:space="preserve"> Leino</w:t>
      </w:r>
      <w:r w:rsidR="00742A41">
        <w:rPr>
          <w:sz w:val="24"/>
          <w:szCs w:val="24"/>
        </w:rPr>
        <w:t>, Ulrika</w:t>
      </w:r>
      <w:r>
        <w:rPr>
          <w:sz w:val="24"/>
          <w:szCs w:val="24"/>
        </w:rPr>
        <w:t xml:space="preserve"> Salonius</w:t>
      </w:r>
      <w:r w:rsidR="00742A41">
        <w:rPr>
          <w:sz w:val="24"/>
          <w:szCs w:val="24"/>
        </w:rPr>
        <w:t>, Anita</w:t>
      </w:r>
      <w:r>
        <w:rPr>
          <w:sz w:val="24"/>
          <w:szCs w:val="24"/>
        </w:rPr>
        <w:t xml:space="preserve"> Rantala</w:t>
      </w:r>
      <w:r w:rsidR="00742A4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Jukka </w:t>
      </w:r>
      <w:r w:rsidR="00742A41">
        <w:rPr>
          <w:sz w:val="24"/>
          <w:szCs w:val="24"/>
        </w:rPr>
        <w:t>Rantala, Jarno</w:t>
      </w:r>
      <w:r>
        <w:rPr>
          <w:sz w:val="24"/>
          <w:szCs w:val="24"/>
        </w:rPr>
        <w:t xml:space="preserve"> Järvinen</w:t>
      </w:r>
      <w:r w:rsidR="00742A41">
        <w:rPr>
          <w:sz w:val="24"/>
          <w:szCs w:val="24"/>
        </w:rPr>
        <w:t>, Karoliina</w:t>
      </w:r>
      <w:r>
        <w:rPr>
          <w:sz w:val="24"/>
          <w:szCs w:val="24"/>
        </w:rPr>
        <w:t xml:space="preserve"> Jokinen, Jenni Kankaanpää (sihteeri)</w:t>
      </w:r>
    </w:p>
    <w:p w14:paraId="26AA5871" w14:textId="77777777" w:rsidR="00172519" w:rsidRDefault="00172519">
      <w:pPr>
        <w:pStyle w:val="Normaali1"/>
        <w:contextualSpacing w:val="0"/>
        <w:rPr>
          <w:sz w:val="24"/>
          <w:szCs w:val="24"/>
        </w:rPr>
      </w:pPr>
    </w:p>
    <w:p w14:paraId="36DC519D" w14:textId="77777777" w:rsidR="00742A41" w:rsidRDefault="000C7AD5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1. Kokouksen avaus</w:t>
      </w:r>
    </w:p>
    <w:p w14:paraId="700FB293" w14:textId="4179E8BD" w:rsidR="00172519" w:rsidRDefault="0047219F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Puheenjohtaja avasi kokouksen </w:t>
      </w:r>
      <w:r w:rsidR="00742A41">
        <w:rPr>
          <w:sz w:val="24"/>
          <w:szCs w:val="24"/>
        </w:rPr>
        <w:t>18.03</w:t>
      </w:r>
      <w:r>
        <w:rPr>
          <w:sz w:val="24"/>
          <w:szCs w:val="24"/>
        </w:rPr>
        <w:t>.</w:t>
      </w:r>
    </w:p>
    <w:p w14:paraId="2542B534" w14:textId="79EB5C20" w:rsidR="00172519" w:rsidRDefault="000C7AD5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2. Kokouksen laillisuus ja päätösvaltaisuus</w:t>
      </w:r>
    </w:p>
    <w:p w14:paraId="553A2E16" w14:textId="5C195F3C" w:rsidR="00742A41" w:rsidRDefault="0047219F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Todettiin kokous lailliseksi ja päätösvaltaiseksi.</w:t>
      </w:r>
    </w:p>
    <w:p w14:paraId="0B2E52DA" w14:textId="73CBBE27" w:rsidR="00F016CA" w:rsidRDefault="00F016CA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3. Edellisen hallituksen kokouksen pöytäkirjan hyväksyminen</w:t>
      </w:r>
    </w:p>
    <w:p w14:paraId="6A4AC651" w14:textId="70DB2EEE" w:rsidR="00742A41" w:rsidRDefault="0047219F" w:rsidP="00071B70">
      <w:pPr>
        <w:pStyle w:val="Normaali1"/>
        <w:spacing w:after="240"/>
        <w:contextualSpacing w:val="0"/>
        <w:rPr>
          <w:sz w:val="24"/>
          <w:szCs w:val="24"/>
        </w:rPr>
      </w:pPr>
      <w:r w:rsidRPr="009639CC">
        <w:rPr>
          <w:sz w:val="24"/>
          <w:szCs w:val="24"/>
        </w:rPr>
        <w:t>Pöytäkirja on lähetetty kaikille edellisen kokouksen jälkeen eikä muutospyyntöjä ole tullut. Pöytäkirja hyväksyttiin.</w:t>
      </w:r>
      <w:r>
        <w:rPr>
          <w:sz w:val="24"/>
          <w:szCs w:val="24"/>
        </w:rPr>
        <w:t xml:space="preserve"> </w:t>
      </w:r>
    </w:p>
    <w:p w14:paraId="09B03C5F" w14:textId="758D286B" w:rsidR="00165CAA" w:rsidRDefault="00165CAA" w:rsidP="00165CAA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4. Keskustelu: Voiko </w:t>
      </w:r>
      <w:proofErr w:type="spellStart"/>
      <w:r>
        <w:rPr>
          <w:sz w:val="24"/>
          <w:szCs w:val="24"/>
        </w:rPr>
        <w:t>Kotko</w:t>
      </w:r>
      <w:proofErr w:type="spellEnd"/>
      <w:r>
        <w:rPr>
          <w:sz w:val="24"/>
          <w:szCs w:val="24"/>
        </w:rPr>
        <w:t xml:space="preserve"> tukea sellaista koulun toimintaa, joka ei koske </w:t>
      </w:r>
      <w:r w:rsidR="003C6AA6">
        <w:rPr>
          <w:sz w:val="24"/>
          <w:szCs w:val="24"/>
        </w:rPr>
        <w:t>kaikkia oppilaita</w:t>
      </w:r>
      <w:r>
        <w:rPr>
          <w:sz w:val="24"/>
          <w:szCs w:val="24"/>
        </w:rPr>
        <w:t>?</w:t>
      </w:r>
    </w:p>
    <w:p w14:paraId="4354756D" w14:textId="571CEDD8" w:rsidR="00742A41" w:rsidRPr="00CB0E0C" w:rsidRDefault="00CB0E0C" w:rsidP="00165CAA">
      <w:pPr>
        <w:pStyle w:val="Normaali1"/>
        <w:spacing w:after="240"/>
        <w:contextualSpacing w:val="0"/>
        <w:rPr>
          <w:sz w:val="24"/>
          <w:szCs w:val="24"/>
        </w:rPr>
      </w:pPr>
      <w:r w:rsidRPr="00CB0E0C">
        <w:rPr>
          <w:sz w:val="24"/>
          <w:szCs w:val="24"/>
        </w:rPr>
        <w:t>Keskustelussa ehdotettiin, että sellaista toimintaa voitaisiin tukea, josta</w:t>
      </w:r>
      <w:r w:rsidR="00742A41" w:rsidRPr="00CB0E0C">
        <w:rPr>
          <w:sz w:val="24"/>
          <w:szCs w:val="24"/>
        </w:rPr>
        <w:t xml:space="preserve"> suurin osa, esim. </w:t>
      </w:r>
      <w:r w:rsidR="00D71FFB">
        <w:rPr>
          <w:sz w:val="24"/>
          <w:szCs w:val="24"/>
        </w:rPr>
        <w:t>3/4</w:t>
      </w:r>
      <w:r w:rsidRPr="00CB0E0C">
        <w:rPr>
          <w:sz w:val="24"/>
          <w:szCs w:val="24"/>
        </w:rPr>
        <w:t>,</w:t>
      </w:r>
      <w:r w:rsidR="00742A41" w:rsidRPr="00CB0E0C">
        <w:rPr>
          <w:sz w:val="24"/>
          <w:szCs w:val="24"/>
        </w:rPr>
        <w:t xml:space="preserve"> hyötyy. Esim</w:t>
      </w:r>
      <w:r w:rsidRPr="00CB0E0C">
        <w:rPr>
          <w:sz w:val="24"/>
          <w:szCs w:val="24"/>
        </w:rPr>
        <w:t>erkiksi</w:t>
      </w:r>
      <w:r w:rsidR="00742A41" w:rsidRPr="00CB0E0C">
        <w:rPr>
          <w:sz w:val="24"/>
          <w:szCs w:val="24"/>
        </w:rPr>
        <w:t xml:space="preserve"> kesäkerhoja on tuettu, vaikka vain osa </w:t>
      </w:r>
      <w:r w:rsidRPr="00CB0E0C">
        <w:rPr>
          <w:sz w:val="24"/>
          <w:szCs w:val="24"/>
        </w:rPr>
        <w:t xml:space="preserve">oppilaista osallistuu; </w:t>
      </w:r>
      <w:r w:rsidR="00742A41" w:rsidRPr="00CB0E0C">
        <w:rPr>
          <w:sz w:val="24"/>
          <w:szCs w:val="24"/>
        </w:rPr>
        <w:t>5-6-luokkalaiset eivät käytä pikkuisten keinuja</w:t>
      </w:r>
      <w:r w:rsidRPr="00CB0E0C">
        <w:rPr>
          <w:sz w:val="24"/>
          <w:szCs w:val="24"/>
        </w:rPr>
        <w:t xml:space="preserve"> jne</w:t>
      </w:r>
      <w:r w:rsidR="00742A41" w:rsidRPr="00CB0E0C">
        <w:rPr>
          <w:sz w:val="24"/>
          <w:szCs w:val="24"/>
        </w:rPr>
        <w:t xml:space="preserve">. </w:t>
      </w:r>
    </w:p>
    <w:p w14:paraId="60D2B440" w14:textId="53CF1ACD" w:rsidR="00742A41" w:rsidRPr="00CB0E0C" w:rsidRDefault="00CB0E0C" w:rsidP="00165CAA">
      <w:pPr>
        <w:pStyle w:val="Normaali1"/>
        <w:spacing w:after="240"/>
        <w:contextualSpacing w:val="0"/>
        <w:rPr>
          <w:sz w:val="24"/>
          <w:szCs w:val="24"/>
        </w:rPr>
      </w:pPr>
      <w:r w:rsidRPr="00CB0E0C">
        <w:rPr>
          <w:sz w:val="24"/>
          <w:szCs w:val="24"/>
        </w:rPr>
        <w:t>Toisaalta pidettiin ongelmallisena, jos osa oppilaista joutuu jäämään tuetun toiminnan ulkopuolelle</w:t>
      </w:r>
      <w:r w:rsidR="00742A41" w:rsidRPr="00CB0E0C">
        <w:rPr>
          <w:sz w:val="24"/>
          <w:szCs w:val="24"/>
        </w:rPr>
        <w:t xml:space="preserve"> vakaumuksellisista syistä</w:t>
      </w:r>
      <w:r w:rsidRPr="00CB0E0C">
        <w:rPr>
          <w:sz w:val="24"/>
          <w:szCs w:val="24"/>
        </w:rPr>
        <w:t>.</w:t>
      </w:r>
    </w:p>
    <w:p w14:paraId="58D0ED93" w14:textId="64CF0D9C" w:rsidR="00CB0E0C" w:rsidRDefault="00CB0E0C" w:rsidP="00CB0E0C">
      <w:pPr>
        <w:pStyle w:val="Normaali1"/>
        <w:spacing w:after="240"/>
        <w:contextualSpacing w:val="0"/>
        <w:rPr>
          <w:sz w:val="24"/>
          <w:szCs w:val="24"/>
        </w:rPr>
      </w:pPr>
      <w:r w:rsidRPr="00CB0E0C">
        <w:rPr>
          <w:sz w:val="24"/>
          <w:szCs w:val="24"/>
        </w:rPr>
        <w:t xml:space="preserve">Päätettiin, että </w:t>
      </w:r>
      <w:r w:rsidR="00F80F54" w:rsidRPr="00CB0E0C">
        <w:rPr>
          <w:sz w:val="24"/>
          <w:szCs w:val="24"/>
        </w:rPr>
        <w:t xml:space="preserve">kun </w:t>
      </w:r>
      <w:proofErr w:type="spellStart"/>
      <w:r w:rsidR="00F80F54" w:rsidRPr="00CB0E0C">
        <w:rPr>
          <w:sz w:val="24"/>
          <w:szCs w:val="24"/>
        </w:rPr>
        <w:t>Kotko</w:t>
      </w:r>
      <w:proofErr w:type="spellEnd"/>
      <w:r w:rsidR="00F80F54" w:rsidRPr="00CB0E0C">
        <w:rPr>
          <w:sz w:val="24"/>
          <w:szCs w:val="24"/>
        </w:rPr>
        <w:t xml:space="preserve"> spons</w:t>
      </w:r>
      <w:r w:rsidRPr="00CB0E0C">
        <w:rPr>
          <w:sz w:val="24"/>
          <w:szCs w:val="24"/>
        </w:rPr>
        <w:t>oroi koululle</w:t>
      </w:r>
      <w:r w:rsidR="00F80F54" w:rsidRPr="00CB0E0C">
        <w:rPr>
          <w:sz w:val="24"/>
          <w:szCs w:val="24"/>
        </w:rPr>
        <w:t xml:space="preserve"> jotakin, s</w:t>
      </w:r>
      <w:r w:rsidRPr="00CB0E0C">
        <w:rPr>
          <w:sz w:val="24"/>
          <w:szCs w:val="24"/>
        </w:rPr>
        <w:t>uurimmalla osalla oppilaista</w:t>
      </w:r>
      <w:r w:rsidR="00F80F54" w:rsidRPr="00CB0E0C">
        <w:rPr>
          <w:sz w:val="24"/>
          <w:szCs w:val="24"/>
        </w:rPr>
        <w:t xml:space="preserve"> pitää olla mahdollisuus osallistua</w:t>
      </w:r>
      <w:r w:rsidRPr="00CB0E0C">
        <w:rPr>
          <w:sz w:val="24"/>
          <w:szCs w:val="24"/>
        </w:rPr>
        <w:t xml:space="preserve"> toimintaan</w:t>
      </w:r>
      <w:r w:rsidR="00F80F54" w:rsidRPr="00CB0E0C">
        <w:rPr>
          <w:sz w:val="24"/>
          <w:szCs w:val="24"/>
        </w:rPr>
        <w:t xml:space="preserve">. Jos pienikin osa </w:t>
      </w:r>
      <w:r>
        <w:rPr>
          <w:sz w:val="24"/>
          <w:szCs w:val="24"/>
        </w:rPr>
        <w:t xml:space="preserve">oppilaista </w:t>
      </w:r>
      <w:r w:rsidR="00F80F54" w:rsidRPr="00CB0E0C">
        <w:rPr>
          <w:sz w:val="24"/>
          <w:szCs w:val="24"/>
        </w:rPr>
        <w:t>rajautuu pois vakaumuksellista syistä, siihen ei lähtökohtaisesti ryhdytä.</w:t>
      </w:r>
      <w:r w:rsidR="00F80F54">
        <w:rPr>
          <w:sz w:val="24"/>
          <w:szCs w:val="24"/>
        </w:rPr>
        <w:t xml:space="preserve"> </w:t>
      </w:r>
    </w:p>
    <w:p w14:paraId="53ECD27F" w14:textId="48402F3C" w:rsidR="00F80F54" w:rsidRPr="00CB0E0C" w:rsidRDefault="00CB0E0C" w:rsidP="00165CAA">
      <w:pPr>
        <w:pStyle w:val="Normaali1"/>
        <w:spacing w:after="240"/>
        <w:contextualSpacing w:val="0"/>
        <w:rPr>
          <w:sz w:val="24"/>
          <w:szCs w:val="24"/>
        </w:rPr>
      </w:pPr>
      <w:r w:rsidRPr="00CB0E0C">
        <w:rPr>
          <w:sz w:val="24"/>
          <w:szCs w:val="24"/>
        </w:rPr>
        <w:t xml:space="preserve">Keskustelun käynnistäneen Lucia-kulkue-kysymyksen osalta päätettiin, että </w:t>
      </w:r>
      <w:proofErr w:type="spellStart"/>
      <w:r w:rsidRPr="00CB0E0C">
        <w:rPr>
          <w:sz w:val="24"/>
          <w:szCs w:val="24"/>
        </w:rPr>
        <w:t>Kotko</w:t>
      </w:r>
      <w:proofErr w:type="spellEnd"/>
      <w:r w:rsidRPr="00CB0E0C">
        <w:rPr>
          <w:sz w:val="24"/>
          <w:szCs w:val="24"/>
        </w:rPr>
        <w:t xml:space="preserve"> hankkii lakanakankaat ja edellytetään, että kulkue järjestetään koulu</w:t>
      </w:r>
      <w:r>
        <w:rPr>
          <w:sz w:val="24"/>
          <w:szCs w:val="24"/>
        </w:rPr>
        <w:t>ll</w:t>
      </w:r>
      <w:r w:rsidRPr="00CB0E0C">
        <w:rPr>
          <w:sz w:val="24"/>
          <w:szCs w:val="24"/>
        </w:rPr>
        <w:t xml:space="preserve">a (mahdollisesti myös kirkossa). </w:t>
      </w:r>
    </w:p>
    <w:p w14:paraId="5E923F40" w14:textId="4317B4C1" w:rsidR="005C5F95" w:rsidRDefault="00165CAA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5</w:t>
      </w:r>
      <w:r w:rsidR="004B32A2">
        <w:rPr>
          <w:sz w:val="24"/>
          <w:szCs w:val="24"/>
        </w:rPr>
        <w:t>. Talousasiat</w:t>
      </w:r>
    </w:p>
    <w:p w14:paraId="1DF1A7CC" w14:textId="51CD3412" w:rsidR="00F80F54" w:rsidRDefault="0047219F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Kevään menoista h</w:t>
      </w:r>
      <w:r w:rsidR="00F80F54">
        <w:rPr>
          <w:sz w:val="24"/>
          <w:szCs w:val="24"/>
        </w:rPr>
        <w:t xml:space="preserve">ymypatsas, pääsiäismunat </w:t>
      </w:r>
      <w:r>
        <w:rPr>
          <w:sz w:val="24"/>
          <w:szCs w:val="24"/>
        </w:rPr>
        <w:t xml:space="preserve">ja pesäpalloräpylät on </w:t>
      </w:r>
      <w:r w:rsidR="00F80F54">
        <w:rPr>
          <w:sz w:val="24"/>
          <w:szCs w:val="24"/>
        </w:rPr>
        <w:t>hankittu</w:t>
      </w:r>
      <w:r>
        <w:rPr>
          <w:sz w:val="24"/>
          <w:szCs w:val="24"/>
        </w:rPr>
        <w:t>, minkä jälkeen tilillä on</w:t>
      </w:r>
      <w:r w:rsidR="00F80F54">
        <w:rPr>
          <w:sz w:val="24"/>
          <w:szCs w:val="24"/>
        </w:rPr>
        <w:t xml:space="preserve"> 2300 euroa.</w:t>
      </w:r>
      <w:r>
        <w:rPr>
          <w:sz w:val="24"/>
          <w:szCs w:val="24"/>
        </w:rPr>
        <w:t xml:space="preserve"> Tulevia kuluja ovat henkilökunnan k</w:t>
      </w:r>
      <w:r w:rsidR="00F80F54">
        <w:rPr>
          <w:sz w:val="24"/>
          <w:szCs w:val="24"/>
        </w:rPr>
        <w:t>esämuistamiset</w:t>
      </w:r>
      <w:r>
        <w:rPr>
          <w:sz w:val="24"/>
          <w:szCs w:val="24"/>
        </w:rPr>
        <w:t>,</w:t>
      </w:r>
      <w:r w:rsidR="00F80F54">
        <w:rPr>
          <w:sz w:val="24"/>
          <w:szCs w:val="24"/>
        </w:rPr>
        <w:t xml:space="preserve"> stipendit </w:t>
      </w:r>
      <w:r>
        <w:rPr>
          <w:sz w:val="24"/>
          <w:szCs w:val="24"/>
        </w:rPr>
        <w:t xml:space="preserve">sekä </w:t>
      </w:r>
      <w:r w:rsidR="00F80F54">
        <w:rPr>
          <w:sz w:val="24"/>
          <w:szCs w:val="24"/>
        </w:rPr>
        <w:t>kevättapahtuman</w:t>
      </w:r>
      <w:r>
        <w:rPr>
          <w:sz w:val="24"/>
          <w:szCs w:val="24"/>
        </w:rPr>
        <w:t xml:space="preserve"> hankinnat</w:t>
      </w:r>
      <w:r w:rsidR="00F80F54">
        <w:rPr>
          <w:sz w:val="24"/>
          <w:szCs w:val="24"/>
        </w:rPr>
        <w:t>.</w:t>
      </w:r>
      <w:r>
        <w:rPr>
          <w:sz w:val="24"/>
          <w:szCs w:val="24"/>
        </w:rPr>
        <w:t xml:space="preserve"> Tällä hetkellä</w:t>
      </w:r>
      <w:r w:rsidR="00F80F54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F80F54">
        <w:rPr>
          <w:sz w:val="24"/>
          <w:szCs w:val="24"/>
        </w:rPr>
        <w:t xml:space="preserve">i voida </w:t>
      </w:r>
      <w:r>
        <w:rPr>
          <w:sz w:val="24"/>
          <w:szCs w:val="24"/>
        </w:rPr>
        <w:t>suunnitella mitään isoa hankintaa</w:t>
      </w:r>
      <w:r w:rsidR="00F80F54">
        <w:rPr>
          <w:sz w:val="24"/>
          <w:szCs w:val="24"/>
        </w:rPr>
        <w:t xml:space="preserve">. </w:t>
      </w:r>
    </w:p>
    <w:p w14:paraId="2D06261E" w14:textId="1EBA2276" w:rsidR="0047219F" w:rsidRDefault="00133DCF" w:rsidP="0047219F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Liukumäkeen satsaamista voisi miettiä seuraavaksi. Paraisten kaupungilla mahdollisesti sopimus tavarantoimittajan kanssa. </w:t>
      </w:r>
    </w:p>
    <w:p w14:paraId="1442C7EC" w14:textId="11DA45DB" w:rsidR="00133DCF" w:rsidRDefault="009A30DC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Kaupungilta haettu tänä vuonna vain 400 euron tukea</w:t>
      </w:r>
      <w:r w:rsidR="0047219F">
        <w:rPr>
          <w:sz w:val="24"/>
          <w:szCs w:val="24"/>
        </w:rPr>
        <w:t xml:space="preserve">, kun aiemmin on haettu isompia summia ja kuitenkin saatu vain 200 euroa. </w:t>
      </w:r>
      <w:proofErr w:type="spellStart"/>
      <w:r w:rsidR="0047219F">
        <w:rPr>
          <w:sz w:val="24"/>
          <w:szCs w:val="24"/>
        </w:rPr>
        <w:t>Partelin</w:t>
      </w:r>
      <w:proofErr w:type="spellEnd"/>
      <w:r w:rsidR="0047219F">
        <w:rPr>
          <w:sz w:val="24"/>
          <w:szCs w:val="24"/>
        </w:rPr>
        <w:t xml:space="preserve"> rahoitushausta</w:t>
      </w:r>
      <w:r>
        <w:rPr>
          <w:sz w:val="24"/>
          <w:szCs w:val="24"/>
        </w:rPr>
        <w:t xml:space="preserve"> ei saatu rahoitusta.</w:t>
      </w:r>
      <w:r w:rsidR="0047219F">
        <w:rPr>
          <w:sz w:val="24"/>
          <w:szCs w:val="24"/>
        </w:rPr>
        <w:t xml:space="preserve">  </w:t>
      </w:r>
    </w:p>
    <w:p w14:paraId="3CD88FD2" w14:textId="1AC7B182" w:rsidR="006C5AF6" w:rsidRDefault="00D16F80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C5AF6">
        <w:rPr>
          <w:sz w:val="24"/>
          <w:szCs w:val="24"/>
        </w:rPr>
        <w:t>Stipendit ja hymypatsas</w:t>
      </w:r>
      <w:r w:rsidR="00F80F54">
        <w:rPr>
          <w:sz w:val="24"/>
          <w:szCs w:val="24"/>
        </w:rPr>
        <w:t xml:space="preserve"> </w:t>
      </w:r>
    </w:p>
    <w:p w14:paraId="79F182D1" w14:textId="6E9E4800" w:rsidR="00F80F54" w:rsidRDefault="00133DCF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Hymypatsas </w:t>
      </w:r>
      <w:r w:rsidR="009A30DC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hankittu. Koululla aina varastossa tyttö, poika ja neutraali. Oppilas saa valita, minkä haluaa ja </w:t>
      </w:r>
      <w:proofErr w:type="spellStart"/>
      <w:r>
        <w:rPr>
          <w:sz w:val="24"/>
          <w:szCs w:val="24"/>
        </w:rPr>
        <w:t>Kotko</w:t>
      </w:r>
      <w:proofErr w:type="spellEnd"/>
      <w:r>
        <w:rPr>
          <w:sz w:val="24"/>
          <w:szCs w:val="24"/>
        </w:rPr>
        <w:t xml:space="preserve"> hankkii tilalle </w:t>
      </w:r>
      <w:r w:rsidR="009A30DC">
        <w:rPr>
          <w:sz w:val="24"/>
          <w:szCs w:val="24"/>
        </w:rPr>
        <w:t>uuden</w:t>
      </w:r>
      <w:r>
        <w:rPr>
          <w:sz w:val="24"/>
          <w:szCs w:val="24"/>
        </w:rPr>
        <w:t xml:space="preserve">. </w:t>
      </w:r>
    </w:p>
    <w:p w14:paraId="684506D0" w14:textId="3096886F" w:rsidR="0024138B" w:rsidRDefault="0024138B" w:rsidP="0024138B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Anita nostaa stipendirahat ja ostaa kortit ja kirjoittaa kriteerit. Listaus jaettavista stipendeistä on </w:t>
      </w:r>
      <w:proofErr w:type="spellStart"/>
      <w:r>
        <w:rPr>
          <w:sz w:val="24"/>
          <w:szCs w:val="24"/>
        </w:rPr>
        <w:t>dropboxissa</w:t>
      </w:r>
      <w:proofErr w:type="spellEnd"/>
      <w:r>
        <w:rPr>
          <w:sz w:val="24"/>
          <w:szCs w:val="24"/>
        </w:rPr>
        <w:t xml:space="preserve"> </w:t>
      </w:r>
    </w:p>
    <w:p w14:paraId="0EE0FB1B" w14:textId="6C26E914" w:rsidR="00133DCF" w:rsidRDefault="000872E9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Päätettiin lisätä yksi stipendikategoria:</w:t>
      </w:r>
      <w:r w:rsidR="00133DCF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133DCF">
        <w:rPr>
          <w:sz w:val="24"/>
          <w:szCs w:val="24"/>
        </w:rPr>
        <w:t xml:space="preserve">oulun </w:t>
      </w:r>
      <w:r w:rsidR="00133DCF" w:rsidRPr="00C6642C">
        <w:rPr>
          <w:sz w:val="24"/>
          <w:szCs w:val="24"/>
        </w:rPr>
        <w:t>koko henkilökunta</w:t>
      </w:r>
      <w:r w:rsidR="00133DCF">
        <w:rPr>
          <w:sz w:val="24"/>
          <w:szCs w:val="24"/>
        </w:rPr>
        <w:t xml:space="preserve"> valits</w:t>
      </w:r>
      <w:r>
        <w:rPr>
          <w:sz w:val="24"/>
          <w:szCs w:val="24"/>
        </w:rPr>
        <w:t>ee stipendin (35 €) saajaksi</w:t>
      </w:r>
      <w:r w:rsidR="00133DCF">
        <w:rPr>
          <w:sz w:val="24"/>
          <w:szCs w:val="24"/>
        </w:rPr>
        <w:t xml:space="preserve"> oppilaan, joka on edistänyt</w:t>
      </w:r>
      <w:r>
        <w:rPr>
          <w:sz w:val="24"/>
          <w:szCs w:val="24"/>
        </w:rPr>
        <w:t xml:space="preserve"> lukuvuoden aikana</w:t>
      </w:r>
      <w:r w:rsidR="00133DCF">
        <w:rPr>
          <w:sz w:val="24"/>
          <w:szCs w:val="24"/>
        </w:rPr>
        <w:t xml:space="preserve"> </w:t>
      </w:r>
      <w:proofErr w:type="spellStart"/>
      <w:r w:rsidR="00133DCF">
        <w:rPr>
          <w:sz w:val="24"/>
          <w:szCs w:val="24"/>
        </w:rPr>
        <w:t>Nilsbyn</w:t>
      </w:r>
      <w:proofErr w:type="spellEnd"/>
      <w:r w:rsidR="00133DCF">
        <w:rPr>
          <w:sz w:val="24"/>
          <w:szCs w:val="24"/>
        </w:rPr>
        <w:t xml:space="preserve"> koulun yhteishenkeä</w:t>
      </w:r>
      <w:r>
        <w:rPr>
          <w:sz w:val="24"/>
          <w:szCs w:val="24"/>
        </w:rPr>
        <w:t>,</w:t>
      </w:r>
      <w:r w:rsidR="00133DCF">
        <w:rPr>
          <w:sz w:val="24"/>
          <w:szCs w:val="24"/>
        </w:rPr>
        <w:t xml:space="preserve"> myös yli luokkarajojen (ottaa esim. pieniä aina mukaan peleihin).</w:t>
      </w:r>
      <w:r w:rsidR="00777209">
        <w:rPr>
          <w:sz w:val="24"/>
          <w:szCs w:val="24"/>
        </w:rPr>
        <w:t xml:space="preserve"> Huomioi kaikki, ei sulje ketään pois</w:t>
      </w:r>
      <w:r>
        <w:rPr>
          <w:sz w:val="24"/>
          <w:szCs w:val="24"/>
        </w:rPr>
        <w:t>, eikä</w:t>
      </w:r>
      <w:r w:rsidR="00777209">
        <w:rPr>
          <w:sz w:val="24"/>
          <w:szCs w:val="24"/>
        </w:rPr>
        <w:t xml:space="preserve"> kiusaa. </w:t>
      </w:r>
    </w:p>
    <w:p w14:paraId="5274517F" w14:textId="1005C19C" w:rsidR="00CB6148" w:rsidRDefault="00D16F80" w:rsidP="00F01EBE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EA5C23">
        <w:rPr>
          <w:sz w:val="24"/>
          <w:szCs w:val="24"/>
        </w:rPr>
        <w:t xml:space="preserve">. </w:t>
      </w:r>
      <w:r w:rsidR="009175A2">
        <w:rPr>
          <w:sz w:val="24"/>
          <w:szCs w:val="24"/>
        </w:rPr>
        <w:t>Kevättapahtuma</w:t>
      </w:r>
      <w:r w:rsidR="00A4652F">
        <w:rPr>
          <w:sz w:val="24"/>
          <w:szCs w:val="24"/>
        </w:rPr>
        <w:t xml:space="preserve"> l</w:t>
      </w:r>
      <w:r w:rsidR="00CB6148">
        <w:rPr>
          <w:sz w:val="24"/>
          <w:szCs w:val="24"/>
        </w:rPr>
        <w:t>a 17.5. klo 12</w:t>
      </w:r>
      <w:r w:rsidR="005D3BDB">
        <w:rPr>
          <w:sz w:val="24"/>
          <w:szCs w:val="24"/>
        </w:rPr>
        <w:t>–</w:t>
      </w:r>
      <w:r w:rsidR="00CB6148">
        <w:rPr>
          <w:sz w:val="24"/>
          <w:szCs w:val="24"/>
        </w:rPr>
        <w:t>14</w:t>
      </w:r>
    </w:p>
    <w:p w14:paraId="5C0C2539" w14:textId="46E92813" w:rsidR="00F01EBE" w:rsidRDefault="00F01EBE" w:rsidP="00F01EBE">
      <w:pPr>
        <w:pStyle w:val="Normaali1"/>
        <w:contextualSpacing w:val="0"/>
        <w:rPr>
          <w:sz w:val="24"/>
          <w:szCs w:val="24"/>
        </w:rPr>
      </w:pPr>
    </w:p>
    <w:p w14:paraId="25720D1E" w14:textId="49FB635D" w:rsidR="005D3BDB" w:rsidRDefault="005D3BDB" w:rsidP="00F01EBE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Ohjelmaa:</w:t>
      </w:r>
    </w:p>
    <w:p w14:paraId="12608FBB" w14:textId="61DC7D2F" w:rsidR="00F01EBE" w:rsidRDefault="00F01EBE" w:rsidP="00F01EBE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Kirppis, ilmainen kaikille</w:t>
      </w:r>
      <w:r w:rsidR="005D3BDB">
        <w:rPr>
          <w:sz w:val="24"/>
          <w:szCs w:val="24"/>
        </w:rPr>
        <w:t>.</w:t>
      </w:r>
    </w:p>
    <w:p w14:paraId="6CF1E79E" w14:textId="79B6B765" w:rsidR="00F01EBE" w:rsidRDefault="00F01EBE" w:rsidP="00F01EBE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Onnenpyörä</w:t>
      </w:r>
      <w:r w:rsidR="005D3BDB">
        <w:rPr>
          <w:sz w:val="24"/>
          <w:szCs w:val="24"/>
        </w:rPr>
        <w:t xml:space="preserve"> –</w:t>
      </w:r>
      <w:r w:rsidR="00A8080B">
        <w:rPr>
          <w:sz w:val="24"/>
          <w:szCs w:val="24"/>
        </w:rPr>
        <w:t xml:space="preserve"> </w:t>
      </w:r>
      <w:r w:rsidR="005D3BDB">
        <w:rPr>
          <w:sz w:val="24"/>
          <w:szCs w:val="24"/>
        </w:rPr>
        <w:t>palkinnoksi bu</w:t>
      </w:r>
      <w:r w:rsidR="00A8080B">
        <w:rPr>
          <w:sz w:val="24"/>
          <w:szCs w:val="24"/>
        </w:rPr>
        <w:t>ffettilippuja</w:t>
      </w:r>
      <w:r w:rsidR="005D3BDB">
        <w:rPr>
          <w:sz w:val="24"/>
          <w:szCs w:val="24"/>
        </w:rPr>
        <w:t xml:space="preserve">, lahjoituksia ja tarvittaessa hankitaan jotain pientä. </w:t>
      </w:r>
    </w:p>
    <w:p w14:paraId="1A0510D8" w14:textId="4E2DBDA9" w:rsidR="00A8080B" w:rsidRDefault="001F1E41" w:rsidP="00F01EBE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Jalkapallo-ottelu aikuiset ja lapset</w:t>
      </w:r>
    </w:p>
    <w:p w14:paraId="06709685" w14:textId="7492C3A6" w:rsidR="008E0127" w:rsidRDefault="008E0127" w:rsidP="008E0127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>Paloauto</w:t>
      </w:r>
      <w:r w:rsidR="005D3BDB">
        <w:rPr>
          <w:sz w:val="24"/>
          <w:szCs w:val="24"/>
        </w:rPr>
        <w:t xml:space="preserve"> –</w:t>
      </w:r>
      <w:r w:rsidR="00887028">
        <w:rPr>
          <w:sz w:val="24"/>
          <w:szCs w:val="24"/>
        </w:rPr>
        <w:t xml:space="preserve"> Jarno</w:t>
      </w:r>
      <w:r w:rsidR="001F1E41">
        <w:rPr>
          <w:sz w:val="24"/>
          <w:szCs w:val="24"/>
        </w:rPr>
        <w:t xml:space="preserve"> S.</w:t>
      </w:r>
      <w:r w:rsidR="00887028">
        <w:rPr>
          <w:sz w:val="24"/>
          <w:szCs w:val="24"/>
        </w:rPr>
        <w:t xml:space="preserve"> tuo auto</w:t>
      </w:r>
      <w:r w:rsidR="00AF36E1">
        <w:rPr>
          <w:sz w:val="24"/>
          <w:szCs w:val="24"/>
        </w:rPr>
        <w:t>n</w:t>
      </w:r>
    </w:p>
    <w:p w14:paraId="0BE65BF4" w14:textId="4E6D43F4" w:rsidR="005D3BDB" w:rsidRDefault="005D3BDB" w:rsidP="005D3BDB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Paikalliset pelimannit on mahdollista saada soittamaan tapahtumaan ja ajatusta pidettiin erinomaisena. Jarno J. on yhteydessä heihin. Tarvittaessa (sateen sattuessa) voidaan ottaa </w:t>
      </w:r>
      <w:proofErr w:type="spellStart"/>
      <w:r>
        <w:rPr>
          <w:sz w:val="24"/>
          <w:szCs w:val="24"/>
        </w:rPr>
        <w:t>Kotkon</w:t>
      </w:r>
      <w:proofErr w:type="spellEnd"/>
      <w:r>
        <w:rPr>
          <w:sz w:val="24"/>
          <w:szCs w:val="24"/>
        </w:rPr>
        <w:t xml:space="preserve"> teltta käyttöön.</w:t>
      </w:r>
    </w:p>
    <w:p w14:paraId="21988B33" w14:textId="7420D4E7" w:rsidR="001F1E41" w:rsidRDefault="001F1E41" w:rsidP="008E0127">
      <w:pPr>
        <w:pStyle w:val="Normaali1"/>
        <w:contextualSpacing w:val="0"/>
        <w:rPr>
          <w:sz w:val="24"/>
          <w:szCs w:val="24"/>
        </w:rPr>
      </w:pPr>
    </w:p>
    <w:p w14:paraId="048DB25B" w14:textId="74D54892" w:rsidR="00705EF7" w:rsidRDefault="001F1E41" w:rsidP="00705EF7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Sovitaan </w:t>
      </w:r>
      <w:proofErr w:type="spellStart"/>
      <w:r>
        <w:rPr>
          <w:sz w:val="24"/>
          <w:szCs w:val="24"/>
        </w:rPr>
        <w:t>whatsappissa</w:t>
      </w:r>
      <w:proofErr w:type="spellEnd"/>
      <w:r>
        <w:rPr>
          <w:sz w:val="24"/>
          <w:szCs w:val="24"/>
        </w:rPr>
        <w:t xml:space="preserve">, </w:t>
      </w:r>
      <w:r w:rsidR="00792115">
        <w:rPr>
          <w:sz w:val="24"/>
          <w:szCs w:val="24"/>
        </w:rPr>
        <w:t>k</w:t>
      </w:r>
      <w:r w:rsidR="00705EF7">
        <w:rPr>
          <w:sz w:val="24"/>
          <w:szCs w:val="24"/>
        </w:rPr>
        <w:t>etkä</w:t>
      </w:r>
      <w:r w:rsidR="00792115">
        <w:rPr>
          <w:sz w:val="24"/>
          <w:szCs w:val="24"/>
        </w:rPr>
        <w:t xml:space="preserve"> leipo</w:t>
      </w:r>
      <w:r w:rsidR="00705EF7">
        <w:rPr>
          <w:sz w:val="24"/>
          <w:szCs w:val="24"/>
        </w:rPr>
        <w:t>vat (myös suolainen kasvis),</w:t>
      </w:r>
      <w:r w:rsidR="00792115">
        <w:rPr>
          <w:sz w:val="24"/>
          <w:szCs w:val="24"/>
        </w:rPr>
        <w:t xml:space="preserve"> mitä ostetaan</w:t>
      </w:r>
      <w:r w:rsidR="00705EF7">
        <w:rPr>
          <w:sz w:val="24"/>
          <w:szCs w:val="24"/>
        </w:rPr>
        <w:t xml:space="preserve"> (makkarat, karkit, kahvi, juotavat, tarvikkeet)</w:t>
      </w:r>
      <w:r w:rsidR="00792115">
        <w:rPr>
          <w:sz w:val="24"/>
          <w:szCs w:val="24"/>
        </w:rPr>
        <w:t xml:space="preserve"> ja k</w:t>
      </w:r>
      <w:r w:rsidR="00705EF7">
        <w:rPr>
          <w:sz w:val="24"/>
          <w:szCs w:val="24"/>
        </w:rPr>
        <w:t>etkä ovat</w:t>
      </w:r>
      <w:r w:rsidR="00792115">
        <w:rPr>
          <w:sz w:val="24"/>
          <w:szCs w:val="24"/>
        </w:rPr>
        <w:t xml:space="preserve"> paikalla. </w:t>
      </w:r>
      <w:r w:rsidR="00705EF7">
        <w:rPr>
          <w:sz w:val="24"/>
          <w:szCs w:val="24"/>
        </w:rPr>
        <w:t>Anita inventoi, mitä on vintillä.</w:t>
      </w:r>
    </w:p>
    <w:p w14:paraId="49D916B8" w14:textId="77777777" w:rsidR="001F1E41" w:rsidRDefault="001F1E41" w:rsidP="008E0127">
      <w:pPr>
        <w:pStyle w:val="Normaali1"/>
        <w:contextualSpacing w:val="0"/>
        <w:rPr>
          <w:sz w:val="24"/>
          <w:szCs w:val="24"/>
        </w:rPr>
      </w:pPr>
    </w:p>
    <w:p w14:paraId="6179A852" w14:textId="46976D15" w:rsidR="00A4652F" w:rsidRDefault="00F01EBE" w:rsidP="008E0127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Mainoskyltit </w:t>
      </w:r>
      <w:r w:rsidR="00887028">
        <w:rPr>
          <w:sz w:val="24"/>
          <w:szCs w:val="24"/>
        </w:rPr>
        <w:t xml:space="preserve">– lapset </w:t>
      </w:r>
      <w:r w:rsidR="00705EF7">
        <w:rPr>
          <w:sz w:val="24"/>
          <w:szCs w:val="24"/>
        </w:rPr>
        <w:t xml:space="preserve">voivat </w:t>
      </w:r>
      <w:proofErr w:type="spellStart"/>
      <w:r w:rsidR="00887028">
        <w:rPr>
          <w:sz w:val="24"/>
          <w:szCs w:val="24"/>
        </w:rPr>
        <w:t>askarte</w:t>
      </w:r>
      <w:r w:rsidR="00705EF7">
        <w:rPr>
          <w:sz w:val="24"/>
          <w:szCs w:val="24"/>
        </w:rPr>
        <w:t>lla</w:t>
      </w:r>
      <w:proofErr w:type="spellEnd"/>
      <w:r w:rsidR="00887028">
        <w:rPr>
          <w:sz w:val="24"/>
          <w:szCs w:val="24"/>
        </w:rPr>
        <w:t xml:space="preserve"> koululla </w:t>
      </w:r>
      <w:proofErr w:type="spellStart"/>
      <w:r w:rsidR="00705EF7">
        <w:rPr>
          <w:sz w:val="24"/>
          <w:szCs w:val="24"/>
        </w:rPr>
        <w:t>Kotkon</w:t>
      </w:r>
      <w:proofErr w:type="spellEnd"/>
      <w:r w:rsidR="00705EF7">
        <w:rPr>
          <w:sz w:val="24"/>
          <w:szCs w:val="24"/>
        </w:rPr>
        <w:t xml:space="preserve"> </w:t>
      </w:r>
      <w:proofErr w:type="spellStart"/>
      <w:r w:rsidR="00887028">
        <w:rPr>
          <w:sz w:val="24"/>
          <w:szCs w:val="24"/>
        </w:rPr>
        <w:t>ständin</w:t>
      </w:r>
      <w:proofErr w:type="spellEnd"/>
      <w:r w:rsidR="00887028">
        <w:rPr>
          <w:sz w:val="24"/>
          <w:szCs w:val="24"/>
        </w:rPr>
        <w:t xml:space="preserve"> päälle mainoksen, joka laitetaan tien varteen ennen tapahtumaa. </w:t>
      </w:r>
    </w:p>
    <w:p w14:paraId="148687E4" w14:textId="77777777" w:rsidR="00A8080B" w:rsidRDefault="00A8080B" w:rsidP="008E0127">
      <w:pPr>
        <w:pStyle w:val="Normaali1"/>
        <w:contextualSpacing w:val="0"/>
        <w:rPr>
          <w:sz w:val="24"/>
          <w:szCs w:val="24"/>
        </w:rPr>
      </w:pPr>
    </w:p>
    <w:p w14:paraId="556C25DE" w14:textId="0132041F" w:rsidR="00A8080B" w:rsidRDefault="00A8080B" w:rsidP="008E0127">
      <w:pPr>
        <w:pStyle w:val="Normaali1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Dropboxissa vanha kutsupohja, </w:t>
      </w:r>
      <w:r w:rsidR="00705EF7">
        <w:rPr>
          <w:sz w:val="24"/>
          <w:szCs w:val="24"/>
        </w:rPr>
        <w:t xml:space="preserve">jota </w:t>
      </w:r>
      <w:r>
        <w:rPr>
          <w:sz w:val="24"/>
          <w:szCs w:val="24"/>
        </w:rPr>
        <w:t xml:space="preserve">voidaan käyttää edelleen. </w:t>
      </w:r>
      <w:r w:rsidR="00887028">
        <w:rPr>
          <w:sz w:val="24"/>
          <w:szCs w:val="24"/>
        </w:rPr>
        <w:t xml:space="preserve">Hannu tekee mainoksen. </w:t>
      </w:r>
    </w:p>
    <w:p w14:paraId="7951960F" w14:textId="5D870E26" w:rsidR="00015F4A" w:rsidRDefault="00D16F80" w:rsidP="007D6489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AE5099">
        <w:rPr>
          <w:sz w:val="24"/>
          <w:szCs w:val="24"/>
        </w:rPr>
        <w:t>. Jarno</w:t>
      </w:r>
      <w:r w:rsidR="00EA5C23">
        <w:rPr>
          <w:sz w:val="24"/>
          <w:szCs w:val="24"/>
        </w:rPr>
        <w:t>n terveiset kouluasioista</w:t>
      </w:r>
    </w:p>
    <w:p w14:paraId="2136A637" w14:textId="2029A3CB" w:rsidR="00742A41" w:rsidRDefault="00705EF7" w:rsidP="007D6489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>Koulun oppilasmäärä laskee ensi lukuvuonna 72:sta 60:een</w:t>
      </w:r>
      <w:r w:rsidR="0007191A">
        <w:rPr>
          <w:sz w:val="24"/>
          <w:szCs w:val="24"/>
        </w:rPr>
        <w:t>.</w:t>
      </w:r>
      <w:r w:rsidR="00792115">
        <w:rPr>
          <w:sz w:val="24"/>
          <w:szCs w:val="24"/>
        </w:rPr>
        <w:t xml:space="preserve"> </w:t>
      </w:r>
      <w:r w:rsidR="0007191A">
        <w:rPr>
          <w:sz w:val="24"/>
          <w:szCs w:val="24"/>
        </w:rPr>
        <w:t xml:space="preserve">Koulussa tulee olemaan kolme yhdysluokkaa. Henkilökuntaresurssit näyttävät pysyvän edelleen </w:t>
      </w:r>
      <w:r w:rsidR="0007191A">
        <w:rPr>
          <w:sz w:val="24"/>
          <w:szCs w:val="24"/>
        </w:rPr>
        <w:lastRenderedPageBreak/>
        <w:t>hyvinä. Pidemmän aikavälin o</w:t>
      </w:r>
      <w:r w:rsidR="00792115">
        <w:rPr>
          <w:sz w:val="24"/>
          <w:szCs w:val="24"/>
        </w:rPr>
        <w:t xml:space="preserve">ppilasennusteissa </w:t>
      </w:r>
      <w:r w:rsidR="0007191A">
        <w:rPr>
          <w:sz w:val="24"/>
          <w:szCs w:val="24"/>
        </w:rPr>
        <w:t>ko</w:t>
      </w:r>
      <w:r w:rsidR="00924DBB">
        <w:rPr>
          <w:sz w:val="24"/>
          <w:szCs w:val="24"/>
        </w:rPr>
        <w:t>ulun oppilasmäärä pysyy</w:t>
      </w:r>
      <w:r w:rsidR="00792115">
        <w:rPr>
          <w:sz w:val="24"/>
          <w:szCs w:val="24"/>
        </w:rPr>
        <w:t xml:space="preserve"> 60 oppilaan paik</w:t>
      </w:r>
      <w:r w:rsidR="0007191A">
        <w:rPr>
          <w:sz w:val="24"/>
          <w:szCs w:val="24"/>
        </w:rPr>
        <w:t>keilla</w:t>
      </w:r>
      <w:r w:rsidR="00792115">
        <w:rPr>
          <w:sz w:val="24"/>
          <w:szCs w:val="24"/>
        </w:rPr>
        <w:t xml:space="preserve">. </w:t>
      </w:r>
    </w:p>
    <w:p w14:paraId="1E71D657" w14:textId="123D93AA" w:rsidR="00792115" w:rsidRDefault="00792115" w:rsidP="007D6489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Jarno </w:t>
      </w:r>
      <w:r w:rsidR="00924DBB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jutellut </w:t>
      </w:r>
      <w:r w:rsidR="00924DBB">
        <w:rPr>
          <w:sz w:val="24"/>
          <w:szCs w:val="24"/>
        </w:rPr>
        <w:t>kaupungin</w:t>
      </w:r>
      <w:r>
        <w:rPr>
          <w:sz w:val="24"/>
          <w:szCs w:val="24"/>
        </w:rPr>
        <w:t xml:space="preserve"> viestintäpäällikö</w:t>
      </w:r>
      <w:r w:rsidR="00924DBB">
        <w:rPr>
          <w:sz w:val="24"/>
          <w:szCs w:val="24"/>
        </w:rPr>
        <w:t>n</w:t>
      </w:r>
      <w:r>
        <w:rPr>
          <w:sz w:val="24"/>
          <w:szCs w:val="24"/>
        </w:rPr>
        <w:t xml:space="preserve"> kanssa</w:t>
      </w:r>
      <w:r w:rsidR="00924DBB">
        <w:rPr>
          <w:sz w:val="24"/>
          <w:szCs w:val="24"/>
        </w:rPr>
        <w:t xml:space="preserve"> koti-kouluyhteistyön tekemisestä näkyväksi.</w:t>
      </w:r>
      <w:r>
        <w:rPr>
          <w:sz w:val="24"/>
          <w:szCs w:val="24"/>
        </w:rPr>
        <w:t xml:space="preserve"> Syksyllä kaupungilla </w:t>
      </w:r>
      <w:r w:rsidR="0085641A">
        <w:rPr>
          <w:sz w:val="24"/>
          <w:szCs w:val="24"/>
        </w:rPr>
        <w:t>on tarkoitus</w:t>
      </w:r>
      <w:r>
        <w:rPr>
          <w:sz w:val="24"/>
          <w:szCs w:val="24"/>
        </w:rPr>
        <w:t xml:space="preserve"> aloittaa yhdistysvastaava, joka k</w:t>
      </w:r>
      <w:r w:rsidR="0085641A">
        <w:rPr>
          <w:sz w:val="24"/>
          <w:szCs w:val="24"/>
        </w:rPr>
        <w:t>okoaisi</w:t>
      </w:r>
      <w:r>
        <w:rPr>
          <w:sz w:val="24"/>
          <w:szCs w:val="24"/>
        </w:rPr>
        <w:t xml:space="preserve"> e</w:t>
      </w:r>
      <w:r w:rsidR="0085641A">
        <w:rPr>
          <w:sz w:val="24"/>
          <w:szCs w:val="24"/>
        </w:rPr>
        <w:t xml:space="preserve">rilaiset </w:t>
      </w:r>
      <w:r>
        <w:rPr>
          <w:sz w:val="24"/>
          <w:szCs w:val="24"/>
        </w:rPr>
        <w:t xml:space="preserve">yhdistykset </w:t>
      </w:r>
      <w:r w:rsidR="0085641A">
        <w:rPr>
          <w:sz w:val="24"/>
          <w:szCs w:val="24"/>
        </w:rPr>
        <w:t xml:space="preserve">ja </w:t>
      </w:r>
      <w:r>
        <w:rPr>
          <w:sz w:val="24"/>
          <w:szCs w:val="24"/>
        </w:rPr>
        <w:t>ideoi</w:t>
      </w:r>
      <w:r w:rsidR="0085641A">
        <w:rPr>
          <w:sz w:val="24"/>
          <w:szCs w:val="24"/>
        </w:rPr>
        <w:t>si niiden kanssa</w:t>
      </w:r>
      <w:r>
        <w:rPr>
          <w:sz w:val="24"/>
          <w:szCs w:val="24"/>
        </w:rPr>
        <w:t xml:space="preserve">, miten ne voivat tiedottaa toiminnastaan. Hannu voi </w:t>
      </w:r>
      <w:r w:rsidR="0085641A">
        <w:rPr>
          <w:sz w:val="24"/>
          <w:szCs w:val="24"/>
        </w:rPr>
        <w:t xml:space="preserve">joka tapauksessa </w:t>
      </w:r>
      <w:r>
        <w:rPr>
          <w:sz w:val="24"/>
          <w:szCs w:val="24"/>
        </w:rPr>
        <w:t xml:space="preserve">olla yhteydessä Paraisten </w:t>
      </w:r>
      <w:r w:rsidR="0085641A">
        <w:rPr>
          <w:sz w:val="24"/>
          <w:szCs w:val="24"/>
        </w:rPr>
        <w:t>K</w:t>
      </w:r>
      <w:r>
        <w:rPr>
          <w:sz w:val="24"/>
          <w:szCs w:val="24"/>
        </w:rPr>
        <w:t>uulutuksiin</w:t>
      </w:r>
      <w:r w:rsidR="00C51669">
        <w:rPr>
          <w:sz w:val="24"/>
          <w:szCs w:val="24"/>
        </w:rPr>
        <w:t xml:space="preserve"> ja kertoa, mitä </w:t>
      </w:r>
      <w:proofErr w:type="spellStart"/>
      <w:r w:rsidR="0085641A">
        <w:rPr>
          <w:sz w:val="24"/>
          <w:szCs w:val="24"/>
        </w:rPr>
        <w:t>Nilsbyssä</w:t>
      </w:r>
      <w:proofErr w:type="spellEnd"/>
      <w:r w:rsidR="0085641A">
        <w:rPr>
          <w:sz w:val="24"/>
          <w:szCs w:val="24"/>
        </w:rPr>
        <w:t xml:space="preserve"> on</w:t>
      </w:r>
      <w:r w:rsidR="00C51669">
        <w:rPr>
          <w:sz w:val="24"/>
          <w:szCs w:val="24"/>
        </w:rPr>
        <w:t xml:space="preserve"> meneillään. </w:t>
      </w:r>
    </w:p>
    <w:p w14:paraId="0C6F6778" w14:textId="5BA73DDD" w:rsidR="00C51669" w:rsidRDefault="00C51669" w:rsidP="007D6489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Jos </w:t>
      </w:r>
      <w:r w:rsidR="00924DBB">
        <w:rPr>
          <w:sz w:val="24"/>
          <w:szCs w:val="24"/>
        </w:rPr>
        <w:t xml:space="preserve">jokin </w:t>
      </w:r>
      <w:r>
        <w:rPr>
          <w:sz w:val="24"/>
          <w:szCs w:val="24"/>
        </w:rPr>
        <w:t>yritys spons</w:t>
      </w:r>
      <w:r w:rsidR="00924DBB">
        <w:rPr>
          <w:sz w:val="24"/>
          <w:szCs w:val="24"/>
        </w:rPr>
        <w:t>oroi</w:t>
      </w:r>
      <w:r>
        <w:rPr>
          <w:sz w:val="24"/>
          <w:szCs w:val="24"/>
        </w:rPr>
        <w:t xml:space="preserve"> koululle jota</w:t>
      </w:r>
      <w:r w:rsidR="00924DBB">
        <w:rPr>
          <w:sz w:val="24"/>
          <w:szCs w:val="24"/>
        </w:rPr>
        <w:t>k</w:t>
      </w:r>
      <w:r>
        <w:rPr>
          <w:sz w:val="24"/>
          <w:szCs w:val="24"/>
        </w:rPr>
        <w:t xml:space="preserve">in, </w:t>
      </w:r>
      <w:r w:rsidR="00924DBB">
        <w:rPr>
          <w:sz w:val="24"/>
          <w:szCs w:val="24"/>
        </w:rPr>
        <w:t xml:space="preserve">kaupungilta saadun tiedon mukaan </w:t>
      </w:r>
      <w:r>
        <w:rPr>
          <w:sz w:val="24"/>
          <w:szCs w:val="24"/>
        </w:rPr>
        <w:t>ei ole estettä laittaa pihalle spon</w:t>
      </w:r>
      <w:r w:rsidR="00924DBB">
        <w:rPr>
          <w:sz w:val="24"/>
          <w:szCs w:val="24"/>
        </w:rPr>
        <w:t>sor</w:t>
      </w:r>
      <w:r>
        <w:rPr>
          <w:sz w:val="24"/>
          <w:szCs w:val="24"/>
        </w:rPr>
        <w:t>ikylt</w:t>
      </w:r>
      <w:r w:rsidR="00924DBB">
        <w:rPr>
          <w:sz w:val="24"/>
          <w:szCs w:val="24"/>
        </w:rPr>
        <w:t>tiä</w:t>
      </w:r>
      <w:r>
        <w:rPr>
          <w:sz w:val="24"/>
          <w:szCs w:val="24"/>
        </w:rPr>
        <w:t xml:space="preserve">. </w:t>
      </w:r>
    </w:p>
    <w:p w14:paraId="1214FAB1" w14:textId="430DD501" w:rsidR="0024138B" w:rsidRDefault="0047219F" w:rsidP="0024138B">
      <w:pPr>
        <w:pStyle w:val="Normaali1"/>
        <w:spacing w:before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Suomen koulukuvauksen kanssa </w:t>
      </w:r>
      <w:r w:rsidR="001C2D87">
        <w:rPr>
          <w:sz w:val="24"/>
          <w:szCs w:val="24"/>
        </w:rPr>
        <w:t xml:space="preserve">on </w:t>
      </w:r>
      <w:r>
        <w:rPr>
          <w:sz w:val="24"/>
          <w:szCs w:val="24"/>
        </w:rPr>
        <w:t>tehty</w:t>
      </w:r>
      <w:r w:rsidR="001C2D87">
        <w:rPr>
          <w:sz w:val="24"/>
          <w:szCs w:val="24"/>
        </w:rPr>
        <w:t xml:space="preserve"> kolmivuotinen sopimus koulukuvauksesta. </w:t>
      </w:r>
    </w:p>
    <w:p w14:paraId="694EA8DC" w14:textId="3641D355" w:rsidR="0024138B" w:rsidRDefault="0024138B" w:rsidP="0024138B">
      <w:pPr>
        <w:pStyle w:val="Normaali1"/>
        <w:spacing w:before="240"/>
        <w:contextualSpacing w:val="0"/>
        <w:rPr>
          <w:sz w:val="24"/>
          <w:szCs w:val="24"/>
        </w:rPr>
      </w:pPr>
      <w:proofErr w:type="spellStart"/>
      <w:r w:rsidRPr="009A30DC">
        <w:rPr>
          <w:sz w:val="24"/>
          <w:szCs w:val="24"/>
        </w:rPr>
        <w:t>Kotkon</w:t>
      </w:r>
      <w:proofErr w:type="spellEnd"/>
      <w:r w:rsidRPr="009A30DC">
        <w:rPr>
          <w:sz w:val="24"/>
          <w:szCs w:val="24"/>
        </w:rPr>
        <w:t xml:space="preserve"> hallitus on kutsuttu kevätjuhlaan lauantaina 31.5. Koulu</w:t>
      </w:r>
      <w:r w:rsidR="001C2D87">
        <w:rPr>
          <w:sz w:val="24"/>
          <w:szCs w:val="24"/>
        </w:rPr>
        <w:t>päivä</w:t>
      </w:r>
      <w:r w:rsidRPr="009A30DC">
        <w:rPr>
          <w:sz w:val="24"/>
          <w:szCs w:val="24"/>
        </w:rPr>
        <w:t xml:space="preserve"> alkaa klo 8.30.</w:t>
      </w:r>
      <w:r>
        <w:rPr>
          <w:sz w:val="24"/>
          <w:szCs w:val="24"/>
        </w:rPr>
        <w:t xml:space="preserve"> </w:t>
      </w:r>
    </w:p>
    <w:p w14:paraId="2711CA47" w14:textId="197D5434" w:rsidR="00172519" w:rsidRDefault="00D16F80" w:rsidP="00D6723B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0C7AD5">
        <w:rPr>
          <w:sz w:val="24"/>
          <w:szCs w:val="24"/>
        </w:rPr>
        <w:t>. Muut esille tulevat asiat</w:t>
      </w:r>
      <w:r w:rsidR="000C7AD5">
        <w:rPr>
          <w:sz w:val="24"/>
          <w:szCs w:val="24"/>
        </w:rPr>
        <w:tab/>
      </w:r>
    </w:p>
    <w:p w14:paraId="781403F0" w14:textId="047EE2B6" w:rsidR="00C51669" w:rsidRDefault="0085641A" w:rsidP="00D6723B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Hankitaan</w:t>
      </w:r>
      <w:r w:rsidR="00C51669">
        <w:rPr>
          <w:sz w:val="24"/>
          <w:szCs w:val="24"/>
        </w:rPr>
        <w:t xml:space="preserve"> </w:t>
      </w:r>
      <w:r w:rsidR="00BB3F4F">
        <w:rPr>
          <w:sz w:val="24"/>
          <w:szCs w:val="24"/>
        </w:rPr>
        <w:t>tulevia luistelujä</w:t>
      </w:r>
      <w:r>
        <w:rPr>
          <w:sz w:val="24"/>
          <w:szCs w:val="24"/>
        </w:rPr>
        <w:t xml:space="preserve">än </w:t>
      </w:r>
      <w:r w:rsidR="00C51669">
        <w:rPr>
          <w:sz w:val="24"/>
          <w:szCs w:val="24"/>
        </w:rPr>
        <w:t>jäädyty</w:t>
      </w:r>
      <w:r w:rsidR="00BB3F4F">
        <w:rPr>
          <w:sz w:val="24"/>
          <w:szCs w:val="24"/>
        </w:rPr>
        <w:t>ksi</w:t>
      </w:r>
      <w:r>
        <w:rPr>
          <w:sz w:val="24"/>
          <w:szCs w:val="24"/>
        </w:rPr>
        <w:t>ä</w:t>
      </w:r>
      <w:r w:rsidR="00C51669">
        <w:rPr>
          <w:sz w:val="24"/>
          <w:szCs w:val="24"/>
        </w:rPr>
        <w:t xml:space="preserve"> varten jatkojoh</w:t>
      </w:r>
      <w:r w:rsidR="00BB3F4F">
        <w:rPr>
          <w:sz w:val="24"/>
          <w:szCs w:val="24"/>
        </w:rPr>
        <w:t>tokela.</w:t>
      </w:r>
      <w:r w:rsidR="00C51669">
        <w:rPr>
          <w:sz w:val="24"/>
          <w:szCs w:val="24"/>
        </w:rPr>
        <w:t xml:space="preserve"> Anita käy ostamassa. </w:t>
      </w:r>
    </w:p>
    <w:p w14:paraId="5798D582" w14:textId="5C3BE471" w:rsidR="00C51669" w:rsidRDefault="00C51669" w:rsidP="00D6723B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Hannu hoitaa muistamiset</w:t>
      </w:r>
      <w:r w:rsidR="00EC5621">
        <w:rPr>
          <w:sz w:val="24"/>
          <w:szCs w:val="24"/>
        </w:rPr>
        <w:t xml:space="preserve"> henkilökunnalle</w:t>
      </w:r>
      <w:r w:rsidR="007F0910">
        <w:rPr>
          <w:sz w:val="24"/>
          <w:szCs w:val="24"/>
        </w:rPr>
        <w:t xml:space="preserve"> (Suntti)</w:t>
      </w:r>
      <w:r>
        <w:rPr>
          <w:sz w:val="24"/>
          <w:szCs w:val="24"/>
        </w:rPr>
        <w:t>.</w:t>
      </w:r>
    </w:p>
    <w:p w14:paraId="6C946A82" w14:textId="4521B452" w:rsidR="00C51669" w:rsidRDefault="00C51669" w:rsidP="00D6723B">
      <w:pPr>
        <w:pStyle w:val="Normaali1"/>
        <w:spacing w:before="240"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Ensi lukuvuonna ei ole </w:t>
      </w:r>
      <w:proofErr w:type="gramStart"/>
      <w:r>
        <w:rPr>
          <w:sz w:val="24"/>
          <w:szCs w:val="24"/>
        </w:rPr>
        <w:t>lauantai</w:t>
      </w:r>
      <w:r w:rsidR="0024138B">
        <w:rPr>
          <w:sz w:val="24"/>
          <w:szCs w:val="24"/>
        </w:rPr>
        <w:t>-</w:t>
      </w:r>
      <w:r>
        <w:rPr>
          <w:sz w:val="24"/>
          <w:szCs w:val="24"/>
        </w:rPr>
        <w:t>koulupäivää</w:t>
      </w:r>
      <w:proofErr w:type="gramEnd"/>
      <w:r w:rsidR="00451A29">
        <w:rPr>
          <w:sz w:val="24"/>
          <w:szCs w:val="24"/>
        </w:rPr>
        <w:t xml:space="preserve"> (ei osallistuta Kodin ja Koulun Päivään).</w:t>
      </w:r>
      <w:r>
        <w:rPr>
          <w:sz w:val="24"/>
          <w:szCs w:val="24"/>
        </w:rPr>
        <w:t xml:space="preserve"> </w:t>
      </w:r>
      <w:r w:rsidR="00451A29">
        <w:rPr>
          <w:sz w:val="24"/>
          <w:szCs w:val="24"/>
        </w:rPr>
        <w:t>Tämä tulee</w:t>
      </w:r>
      <w:r w:rsidR="0080183A">
        <w:rPr>
          <w:sz w:val="24"/>
          <w:szCs w:val="24"/>
        </w:rPr>
        <w:t xml:space="preserve"> mahdollisesti</w:t>
      </w:r>
      <w:r w:rsidR="00451A29">
        <w:rPr>
          <w:sz w:val="24"/>
          <w:szCs w:val="24"/>
        </w:rPr>
        <w:t xml:space="preserve"> hankaloittamaan vanhempien saamista osallistujiksi </w:t>
      </w:r>
      <w:proofErr w:type="spellStart"/>
      <w:r w:rsidR="00451A29">
        <w:rPr>
          <w:sz w:val="24"/>
          <w:szCs w:val="24"/>
        </w:rPr>
        <w:t>Kotkon</w:t>
      </w:r>
      <w:proofErr w:type="spellEnd"/>
      <w:r w:rsidR="00451A29">
        <w:rPr>
          <w:sz w:val="24"/>
          <w:szCs w:val="24"/>
        </w:rPr>
        <w:t xml:space="preserve"> </w:t>
      </w:r>
      <w:r>
        <w:rPr>
          <w:sz w:val="24"/>
          <w:szCs w:val="24"/>
        </w:rPr>
        <w:t>vuosikokouks</w:t>
      </w:r>
      <w:r w:rsidR="00451A29">
        <w:rPr>
          <w:sz w:val="24"/>
          <w:szCs w:val="24"/>
        </w:rPr>
        <w:t>e</w:t>
      </w:r>
      <w:r>
        <w:rPr>
          <w:sz w:val="24"/>
          <w:szCs w:val="24"/>
        </w:rPr>
        <w:t xml:space="preserve">en. </w:t>
      </w:r>
      <w:r w:rsidR="00451A29">
        <w:rPr>
          <w:sz w:val="24"/>
          <w:szCs w:val="24"/>
        </w:rPr>
        <w:t>Todettiin, että s</w:t>
      </w:r>
      <w:r>
        <w:rPr>
          <w:sz w:val="24"/>
          <w:szCs w:val="24"/>
        </w:rPr>
        <w:t>yyskuun alussa voi</w:t>
      </w:r>
      <w:r w:rsidR="00451A29">
        <w:rPr>
          <w:sz w:val="24"/>
          <w:szCs w:val="24"/>
        </w:rPr>
        <w:t>taisiin kuitenkin järjestää</w:t>
      </w:r>
      <w:r>
        <w:rPr>
          <w:sz w:val="24"/>
          <w:szCs w:val="24"/>
        </w:rPr>
        <w:t xml:space="preserve"> kevättapahtuman tyyppinen päivä</w:t>
      </w:r>
      <w:r w:rsidR="00663A57">
        <w:rPr>
          <w:sz w:val="24"/>
          <w:szCs w:val="24"/>
        </w:rPr>
        <w:t>, jo</w:t>
      </w:r>
      <w:r w:rsidR="00451A29">
        <w:rPr>
          <w:sz w:val="24"/>
          <w:szCs w:val="24"/>
        </w:rPr>
        <w:t>nka aikana myös</w:t>
      </w:r>
      <w:r w:rsidR="00663A57">
        <w:rPr>
          <w:sz w:val="24"/>
          <w:szCs w:val="24"/>
        </w:rPr>
        <w:t xml:space="preserve"> vuosikokous</w:t>
      </w:r>
      <w:r w:rsidR="00451A29">
        <w:rPr>
          <w:sz w:val="24"/>
          <w:szCs w:val="24"/>
        </w:rPr>
        <w:t xml:space="preserve"> järjestettäisiin</w:t>
      </w:r>
      <w:r w:rsidR="00663A57">
        <w:rPr>
          <w:sz w:val="24"/>
          <w:szCs w:val="24"/>
        </w:rPr>
        <w:t xml:space="preserve">. </w:t>
      </w:r>
    </w:p>
    <w:p w14:paraId="7089BD9D" w14:textId="4DDE42A0" w:rsidR="00172519" w:rsidRDefault="00D16F80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0C7AD5">
        <w:rPr>
          <w:sz w:val="24"/>
          <w:szCs w:val="24"/>
        </w:rPr>
        <w:t>. Seuraava kokous</w:t>
      </w:r>
      <w:r w:rsidR="000C7AD5">
        <w:rPr>
          <w:sz w:val="24"/>
          <w:szCs w:val="24"/>
        </w:rPr>
        <w:tab/>
      </w:r>
    </w:p>
    <w:p w14:paraId="1C514642" w14:textId="25E85A6B" w:rsidR="00663A57" w:rsidRDefault="0081428C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Seuraava kokous elokuussa.</w:t>
      </w:r>
      <w:r w:rsidR="00663A57">
        <w:rPr>
          <w:sz w:val="24"/>
          <w:szCs w:val="24"/>
        </w:rPr>
        <w:t xml:space="preserve"> </w:t>
      </w:r>
      <w:r w:rsidR="0080183A">
        <w:rPr>
          <w:sz w:val="24"/>
          <w:szCs w:val="24"/>
        </w:rPr>
        <w:t>Tehdään k</w:t>
      </w:r>
      <w:r>
        <w:rPr>
          <w:sz w:val="24"/>
          <w:szCs w:val="24"/>
        </w:rPr>
        <w:t xml:space="preserve">evään päätöskokoontumisen ajankohdasta äänestys </w:t>
      </w:r>
      <w:proofErr w:type="spellStart"/>
      <w:r w:rsidR="000F4A00">
        <w:rPr>
          <w:sz w:val="24"/>
          <w:szCs w:val="24"/>
        </w:rPr>
        <w:t>whatsappissa</w:t>
      </w:r>
      <w:proofErr w:type="spellEnd"/>
      <w:r>
        <w:rPr>
          <w:sz w:val="24"/>
          <w:szCs w:val="24"/>
        </w:rPr>
        <w:t xml:space="preserve"> (kesäkuun 1. tai 2. viikko)</w:t>
      </w:r>
      <w:r w:rsidR="00663A57">
        <w:rPr>
          <w:sz w:val="24"/>
          <w:szCs w:val="24"/>
        </w:rPr>
        <w:t xml:space="preserve">. </w:t>
      </w:r>
    </w:p>
    <w:p w14:paraId="6F3C2D3D" w14:textId="78A7A3FF" w:rsidR="00172519" w:rsidRDefault="004B32A2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D16F80">
        <w:rPr>
          <w:sz w:val="24"/>
          <w:szCs w:val="24"/>
        </w:rPr>
        <w:t>1</w:t>
      </w:r>
      <w:r w:rsidR="000C7AD5">
        <w:rPr>
          <w:sz w:val="24"/>
          <w:szCs w:val="24"/>
        </w:rPr>
        <w:t xml:space="preserve">. Kokouksen päättäminen </w:t>
      </w:r>
    </w:p>
    <w:p w14:paraId="524B6299" w14:textId="61A378D4" w:rsidR="00663A57" w:rsidRDefault="0024138B" w:rsidP="00071B70">
      <w:pPr>
        <w:pStyle w:val="Normaali1"/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Puheenjohtaja päätti kokouksen </w:t>
      </w:r>
      <w:r w:rsidR="00663A57">
        <w:rPr>
          <w:sz w:val="24"/>
          <w:szCs w:val="24"/>
        </w:rPr>
        <w:t>19.23.</w:t>
      </w:r>
    </w:p>
    <w:sectPr w:rsidR="00663A57" w:rsidSect="00172519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1CC"/>
    <w:multiLevelType w:val="multilevel"/>
    <w:tmpl w:val="50BCA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5D03AB"/>
    <w:multiLevelType w:val="hybridMultilevel"/>
    <w:tmpl w:val="FF7263D8"/>
    <w:lvl w:ilvl="0" w:tplc="325A2DB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02671"/>
    <w:multiLevelType w:val="hybridMultilevel"/>
    <w:tmpl w:val="000ABC8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CA7588"/>
    <w:multiLevelType w:val="hybridMultilevel"/>
    <w:tmpl w:val="4D5060E8"/>
    <w:lvl w:ilvl="0" w:tplc="B0D46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732"/>
    <w:multiLevelType w:val="hybridMultilevel"/>
    <w:tmpl w:val="BA40D9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6239CF"/>
    <w:multiLevelType w:val="hybridMultilevel"/>
    <w:tmpl w:val="0A223B0C"/>
    <w:lvl w:ilvl="0" w:tplc="B0D46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19"/>
    <w:rsid w:val="00014ECA"/>
    <w:rsid w:val="00015F4A"/>
    <w:rsid w:val="0007191A"/>
    <w:rsid w:val="00071B70"/>
    <w:rsid w:val="000872E9"/>
    <w:rsid w:val="000C7AD5"/>
    <w:rsid w:val="000F4A00"/>
    <w:rsid w:val="00112EAC"/>
    <w:rsid w:val="00133DCF"/>
    <w:rsid w:val="00154AF7"/>
    <w:rsid w:val="00165CAA"/>
    <w:rsid w:val="00172519"/>
    <w:rsid w:val="001C2D87"/>
    <w:rsid w:val="001F1E41"/>
    <w:rsid w:val="0022183F"/>
    <w:rsid w:val="0024138B"/>
    <w:rsid w:val="003C6AA6"/>
    <w:rsid w:val="003D7896"/>
    <w:rsid w:val="003F4E3E"/>
    <w:rsid w:val="00451A29"/>
    <w:rsid w:val="004650D7"/>
    <w:rsid w:val="0047219F"/>
    <w:rsid w:val="0047685A"/>
    <w:rsid w:val="004B32A2"/>
    <w:rsid w:val="00543E30"/>
    <w:rsid w:val="00560D61"/>
    <w:rsid w:val="005C5F95"/>
    <w:rsid w:val="005D3BDB"/>
    <w:rsid w:val="006129F4"/>
    <w:rsid w:val="00663A57"/>
    <w:rsid w:val="006942A1"/>
    <w:rsid w:val="006C5AF6"/>
    <w:rsid w:val="00705EF7"/>
    <w:rsid w:val="00713711"/>
    <w:rsid w:val="00742A41"/>
    <w:rsid w:val="00742B2C"/>
    <w:rsid w:val="00753633"/>
    <w:rsid w:val="00777209"/>
    <w:rsid w:val="00792115"/>
    <w:rsid w:val="0079767C"/>
    <w:rsid w:val="007D6489"/>
    <w:rsid w:val="007F0910"/>
    <w:rsid w:val="0080183A"/>
    <w:rsid w:val="0081428C"/>
    <w:rsid w:val="0085641A"/>
    <w:rsid w:val="00877DD6"/>
    <w:rsid w:val="00887028"/>
    <w:rsid w:val="008C0825"/>
    <w:rsid w:val="008E0127"/>
    <w:rsid w:val="008F286E"/>
    <w:rsid w:val="008F4344"/>
    <w:rsid w:val="009175A2"/>
    <w:rsid w:val="00924DBB"/>
    <w:rsid w:val="009A30DC"/>
    <w:rsid w:val="009D2D67"/>
    <w:rsid w:val="00A1799B"/>
    <w:rsid w:val="00A4652F"/>
    <w:rsid w:val="00A51960"/>
    <w:rsid w:val="00A61AB9"/>
    <w:rsid w:val="00A8080B"/>
    <w:rsid w:val="00AB2612"/>
    <w:rsid w:val="00AC7BD2"/>
    <w:rsid w:val="00AD4FF3"/>
    <w:rsid w:val="00AE5099"/>
    <w:rsid w:val="00AF36E1"/>
    <w:rsid w:val="00B6026D"/>
    <w:rsid w:val="00BB3F4F"/>
    <w:rsid w:val="00C51669"/>
    <w:rsid w:val="00C61063"/>
    <w:rsid w:val="00C6642C"/>
    <w:rsid w:val="00C82D68"/>
    <w:rsid w:val="00CA3940"/>
    <w:rsid w:val="00CB0E0C"/>
    <w:rsid w:val="00CB6148"/>
    <w:rsid w:val="00D07B51"/>
    <w:rsid w:val="00D16F80"/>
    <w:rsid w:val="00D6723B"/>
    <w:rsid w:val="00D71FFB"/>
    <w:rsid w:val="00D74355"/>
    <w:rsid w:val="00D74742"/>
    <w:rsid w:val="00DD1A76"/>
    <w:rsid w:val="00EA5C23"/>
    <w:rsid w:val="00EC02E6"/>
    <w:rsid w:val="00EC5621"/>
    <w:rsid w:val="00EE03F9"/>
    <w:rsid w:val="00F016CA"/>
    <w:rsid w:val="00F01EBE"/>
    <w:rsid w:val="00F33FD8"/>
    <w:rsid w:val="00F80F54"/>
    <w:rsid w:val="00FC66BB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A17"/>
  <w15:docId w15:val="{5794E77E-DBD2-49EB-BBC1-4559BC67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E30"/>
  </w:style>
  <w:style w:type="paragraph" w:styleId="Otsikko1">
    <w:name w:val="heading 1"/>
    <w:basedOn w:val="Normaali1"/>
    <w:next w:val="Normaali1"/>
    <w:rsid w:val="001725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1"/>
    <w:next w:val="Normaali1"/>
    <w:rsid w:val="001725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1"/>
    <w:next w:val="Normaali1"/>
    <w:rsid w:val="001725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1"/>
    <w:next w:val="Normaali1"/>
    <w:rsid w:val="001725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1"/>
    <w:next w:val="Normaali1"/>
    <w:rsid w:val="00172519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1"/>
    <w:next w:val="Normaali1"/>
    <w:rsid w:val="001725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rsid w:val="00172519"/>
  </w:style>
  <w:style w:type="table" w:customStyle="1" w:styleId="TableNormal">
    <w:name w:val="Table Normal"/>
    <w:rsid w:val="001725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1"/>
    <w:next w:val="Normaali1"/>
    <w:rsid w:val="00172519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1"/>
    <w:next w:val="Normaali1"/>
    <w:rsid w:val="0017251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3</Pages>
  <Words>568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 Kankaanpää</dc:creator>
  <cp:lastModifiedBy>Jenni Kankaanpää</cp:lastModifiedBy>
  <cp:revision>15</cp:revision>
  <cp:lastPrinted>2023-12-13T14:30:00Z</cp:lastPrinted>
  <dcterms:created xsi:type="dcterms:W3CDTF">2025-04-10T18:59:00Z</dcterms:created>
  <dcterms:modified xsi:type="dcterms:W3CDTF">2025-04-23T11:02:00Z</dcterms:modified>
</cp:coreProperties>
</file>